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2A" w:rsidRDefault="00CD1097">
      <w:pPr>
        <w:rPr>
          <w:rFonts w:asciiTheme="majorHAnsi" w:hAnsiTheme="majorHAnsi"/>
        </w:rPr>
      </w:pPr>
      <w:r>
        <w:rPr>
          <w:rFonts w:asciiTheme="majorHAnsi" w:hAnsiTheme="majorHAnsi"/>
          <w:noProof/>
          <w:lang w:val="en-GB" w:eastAsia="en-GB"/>
        </w:rPr>
        <w:drawing>
          <wp:inline distT="0" distB="0" distL="0" distR="0">
            <wp:extent cx="639064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general  header.jpg"/>
                    <pic:cNvPicPr/>
                  </pic:nvPicPr>
                  <pic:blipFill>
                    <a:blip r:embed="rId6">
                      <a:extLst>
                        <a:ext uri="{28A0092B-C50C-407E-A947-70E740481C1C}">
                          <a14:useLocalDpi xmlns:a14="http://schemas.microsoft.com/office/drawing/2010/main" val="0"/>
                        </a:ext>
                      </a:extLst>
                    </a:blip>
                    <a:stretch>
                      <a:fillRect/>
                    </a:stretch>
                  </pic:blipFill>
                  <pic:spPr>
                    <a:xfrm>
                      <a:off x="0" y="0"/>
                      <a:ext cx="6390640" cy="1381125"/>
                    </a:xfrm>
                    <a:prstGeom prst="rect">
                      <a:avLst/>
                    </a:prstGeom>
                  </pic:spPr>
                </pic:pic>
              </a:graphicData>
            </a:graphic>
          </wp:inline>
        </w:drawing>
      </w:r>
    </w:p>
    <w:p w:rsidR="002C0E2A" w:rsidRPr="00B02222" w:rsidRDefault="00551637">
      <w:pPr>
        <w:rPr>
          <w:rFonts w:asciiTheme="majorHAnsi" w:hAnsiTheme="majorHAnsi"/>
          <w:b/>
          <w:sz w:val="32"/>
        </w:rPr>
      </w:pPr>
      <w:r>
        <w:rPr>
          <w:rFonts w:asciiTheme="majorHAnsi" w:hAnsiTheme="majorHAnsi"/>
          <w:b/>
          <w:sz w:val="32"/>
        </w:rPr>
        <w:t>Early Years Educator – Grade 5</w:t>
      </w:r>
    </w:p>
    <w:p w:rsidR="00B02222" w:rsidRDefault="00B02222">
      <w:pPr>
        <w:rPr>
          <w:rFonts w:asciiTheme="majorHAnsi" w:hAnsiTheme="majorHAnsi"/>
        </w:rPr>
      </w:pPr>
    </w:p>
    <w:p w:rsidR="00856B40" w:rsidRDefault="00774517" w:rsidP="009E73F1">
      <w:pPr>
        <w:pStyle w:val="NoSpacing"/>
        <w:jc w:val="both"/>
        <w:rPr>
          <w:rFonts w:asciiTheme="majorHAnsi" w:hAnsiTheme="majorHAnsi"/>
          <w:sz w:val="20"/>
          <w:szCs w:val="20"/>
        </w:rPr>
      </w:pPr>
      <w:r w:rsidRPr="00255C7E">
        <w:rPr>
          <w:rFonts w:asciiTheme="majorHAnsi" w:hAnsiTheme="majorHAnsi"/>
          <w:sz w:val="20"/>
          <w:szCs w:val="20"/>
        </w:rPr>
        <w:t xml:space="preserve">The Early Years Team at </w:t>
      </w:r>
      <w:r w:rsidR="00C85795">
        <w:rPr>
          <w:rFonts w:asciiTheme="majorHAnsi" w:hAnsiTheme="majorHAnsi"/>
          <w:sz w:val="20"/>
          <w:szCs w:val="20"/>
        </w:rPr>
        <w:t>Dulwich Wood Federation</w:t>
      </w:r>
      <w:r w:rsidR="002031D3" w:rsidRPr="00255C7E">
        <w:rPr>
          <w:rFonts w:asciiTheme="majorHAnsi" w:hAnsiTheme="majorHAnsi"/>
          <w:sz w:val="20"/>
          <w:szCs w:val="20"/>
        </w:rPr>
        <w:t xml:space="preserve"> </w:t>
      </w:r>
      <w:r w:rsidR="002C0E2A" w:rsidRPr="00255C7E">
        <w:rPr>
          <w:rFonts w:asciiTheme="majorHAnsi" w:hAnsiTheme="majorHAnsi"/>
          <w:sz w:val="20"/>
          <w:szCs w:val="20"/>
        </w:rPr>
        <w:t xml:space="preserve">is looking for a talented </w:t>
      </w:r>
      <w:r w:rsidR="00856B40" w:rsidRPr="00255C7E">
        <w:rPr>
          <w:rFonts w:asciiTheme="majorHAnsi" w:hAnsiTheme="majorHAnsi"/>
          <w:sz w:val="20"/>
          <w:szCs w:val="20"/>
        </w:rPr>
        <w:t>and motivated person</w:t>
      </w:r>
      <w:r w:rsidR="002C0E2A" w:rsidRPr="00255C7E">
        <w:rPr>
          <w:rFonts w:asciiTheme="majorHAnsi" w:hAnsiTheme="majorHAnsi"/>
          <w:sz w:val="20"/>
          <w:szCs w:val="20"/>
        </w:rPr>
        <w:t xml:space="preserve"> to start </w:t>
      </w:r>
      <w:r w:rsidR="00AF0453">
        <w:rPr>
          <w:rFonts w:asciiTheme="majorHAnsi" w:hAnsiTheme="majorHAnsi"/>
          <w:sz w:val="20"/>
          <w:szCs w:val="20"/>
        </w:rPr>
        <w:t xml:space="preserve">work as an Early Years Educator </w:t>
      </w:r>
      <w:r w:rsidR="008C3F25">
        <w:rPr>
          <w:rFonts w:asciiTheme="majorHAnsi" w:hAnsiTheme="majorHAnsi"/>
          <w:sz w:val="20"/>
          <w:szCs w:val="20"/>
        </w:rPr>
        <w:t>in the Spring Term</w:t>
      </w:r>
      <w:r w:rsidR="00856B40" w:rsidRPr="00255C7E">
        <w:rPr>
          <w:rFonts w:asciiTheme="majorHAnsi" w:hAnsiTheme="majorHAnsi"/>
          <w:sz w:val="20"/>
          <w:szCs w:val="20"/>
        </w:rPr>
        <w:t xml:space="preserve">. </w:t>
      </w:r>
      <w:r w:rsidR="00AF0453">
        <w:rPr>
          <w:rFonts w:asciiTheme="majorHAnsi" w:hAnsiTheme="majorHAnsi"/>
          <w:sz w:val="20"/>
          <w:szCs w:val="20"/>
        </w:rPr>
        <w:t>The Ea</w:t>
      </w:r>
      <w:r w:rsidR="000F67B2">
        <w:rPr>
          <w:rFonts w:asciiTheme="majorHAnsi" w:hAnsiTheme="majorHAnsi"/>
          <w:sz w:val="20"/>
          <w:szCs w:val="20"/>
        </w:rPr>
        <w:t>rly Years Team</w:t>
      </w:r>
      <w:r w:rsidR="00AF0453">
        <w:rPr>
          <w:rFonts w:asciiTheme="majorHAnsi" w:hAnsiTheme="majorHAnsi"/>
          <w:sz w:val="20"/>
          <w:szCs w:val="20"/>
        </w:rPr>
        <w:t xml:space="preserve"> share</w:t>
      </w:r>
      <w:r w:rsidR="000F67B2">
        <w:rPr>
          <w:rFonts w:asciiTheme="majorHAnsi" w:hAnsiTheme="majorHAnsi"/>
          <w:sz w:val="20"/>
          <w:szCs w:val="20"/>
        </w:rPr>
        <w:t>s</w:t>
      </w:r>
      <w:r w:rsidR="00AF0453">
        <w:rPr>
          <w:rFonts w:asciiTheme="majorHAnsi" w:hAnsiTheme="majorHAnsi"/>
          <w:sz w:val="20"/>
          <w:szCs w:val="20"/>
        </w:rPr>
        <w:t xml:space="preserve"> staff between both sites so y</w:t>
      </w:r>
      <w:r w:rsidR="000F67B2">
        <w:rPr>
          <w:rFonts w:asciiTheme="majorHAnsi" w:hAnsiTheme="majorHAnsi"/>
          <w:sz w:val="20"/>
          <w:szCs w:val="20"/>
        </w:rPr>
        <w:t>ou will</w:t>
      </w:r>
      <w:r w:rsidR="008C3F25">
        <w:rPr>
          <w:rFonts w:asciiTheme="majorHAnsi" w:hAnsiTheme="majorHAnsi"/>
          <w:sz w:val="20"/>
          <w:szCs w:val="20"/>
        </w:rPr>
        <w:t xml:space="preserve"> be working in both </w:t>
      </w:r>
      <w:r w:rsidR="000F67B2">
        <w:rPr>
          <w:rFonts w:asciiTheme="majorHAnsi" w:hAnsiTheme="majorHAnsi"/>
          <w:sz w:val="20"/>
          <w:szCs w:val="20"/>
        </w:rPr>
        <w:t>the N</w:t>
      </w:r>
      <w:r w:rsidR="00AF0453">
        <w:rPr>
          <w:rFonts w:asciiTheme="majorHAnsi" w:hAnsiTheme="majorHAnsi"/>
          <w:sz w:val="20"/>
          <w:szCs w:val="20"/>
        </w:rPr>
        <w:t>ursery</w:t>
      </w:r>
      <w:r w:rsidR="008C3F25">
        <w:rPr>
          <w:rFonts w:asciiTheme="majorHAnsi" w:hAnsiTheme="majorHAnsi"/>
          <w:sz w:val="20"/>
          <w:szCs w:val="20"/>
        </w:rPr>
        <w:t xml:space="preserve"> and the Primary (Reception)</w:t>
      </w:r>
      <w:r w:rsidR="00AF0453">
        <w:rPr>
          <w:rFonts w:asciiTheme="majorHAnsi" w:hAnsiTheme="majorHAnsi"/>
          <w:sz w:val="20"/>
          <w:szCs w:val="20"/>
        </w:rPr>
        <w:t>.</w:t>
      </w:r>
    </w:p>
    <w:p w:rsidR="00AF0453" w:rsidRPr="00255C7E" w:rsidRDefault="00AF0453" w:rsidP="009E73F1">
      <w:pPr>
        <w:pStyle w:val="NoSpacing"/>
        <w:jc w:val="both"/>
        <w:rPr>
          <w:rFonts w:asciiTheme="majorHAnsi" w:hAnsiTheme="majorHAnsi"/>
          <w:sz w:val="20"/>
          <w:szCs w:val="20"/>
        </w:rPr>
      </w:pPr>
    </w:p>
    <w:p w:rsidR="00AF0453" w:rsidRDefault="00AF0453" w:rsidP="009E73F1">
      <w:pPr>
        <w:pStyle w:val="NoSpacing"/>
        <w:jc w:val="both"/>
        <w:rPr>
          <w:rFonts w:asciiTheme="majorHAnsi" w:hAnsiTheme="majorHAnsi"/>
          <w:sz w:val="20"/>
          <w:szCs w:val="20"/>
        </w:rPr>
      </w:pPr>
      <w:r>
        <w:rPr>
          <w:rFonts w:asciiTheme="majorHAnsi" w:hAnsiTheme="majorHAnsi"/>
          <w:sz w:val="20"/>
          <w:szCs w:val="20"/>
        </w:rPr>
        <w:t xml:space="preserve">Dulwich Wood </w:t>
      </w:r>
      <w:r w:rsidR="00C85795">
        <w:rPr>
          <w:rFonts w:asciiTheme="majorHAnsi" w:hAnsiTheme="majorHAnsi"/>
          <w:sz w:val="20"/>
          <w:szCs w:val="20"/>
        </w:rPr>
        <w:t xml:space="preserve">is </w:t>
      </w:r>
      <w:r w:rsidR="00A45BAF" w:rsidRPr="00255C7E">
        <w:rPr>
          <w:rFonts w:asciiTheme="majorHAnsi" w:hAnsiTheme="majorHAnsi"/>
          <w:sz w:val="20"/>
          <w:szCs w:val="20"/>
        </w:rPr>
        <w:t>a happy, frie</w:t>
      </w:r>
      <w:r w:rsidR="00C85795">
        <w:rPr>
          <w:rFonts w:asciiTheme="majorHAnsi" w:hAnsiTheme="majorHAnsi"/>
          <w:sz w:val="20"/>
          <w:szCs w:val="20"/>
        </w:rPr>
        <w:t>ndly place</w:t>
      </w:r>
      <w:r>
        <w:rPr>
          <w:rFonts w:asciiTheme="majorHAnsi" w:hAnsiTheme="majorHAnsi"/>
          <w:sz w:val="20"/>
          <w:szCs w:val="20"/>
        </w:rPr>
        <w:t xml:space="preserve"> serving</w:t>
      </w:r>
      <w:r w:rsidR="00856B40" w:rsidRPr="00255C7E">
        <w:rPr>
          <w:rFonts w:asciiTheme="majorHAnsi" w:hAnsiTheme="majorHAnsi"/>
          <w:sz w:val="20"/>
          <w:szCs w:val="20"/>
        </w:rPr>
        <w:t xml:space="preserve"> a</w:t>
      </w:r>
      <w:r w:rsidR="00A45BAF" w:rsidRPr="00255C7E">
        <w:rPr>
          <w:rFonts w:asciiTheme="majorHAnsi" w:hAnsiTheme="majorHAnsi"/>
          <w:sz w:val="20"/>
          <w:szCs w:val="20"/>
        </w:rPr>
        <w:t xml:space="preserve"> diverse</w:t>
      </w:r>
      <w:r w:rsidR="00B02222">
        <w:rPr>
          <w:rFonts w:asciiTheme="majorHAnsi" w:hAnsiTheme="majorHAnsi"/>
          <w:sz w:val="20"/>
          <w:szCs w:val="20"/>
        </w:rPr>
        <w:t xml:space="preserve">, multicultural </w:t>
      </w:r>
      <w:r w:rsidR="00A45BAF" w:rsidRPr="00255C7E">
        <w:rPr>
          <w:rFonts w:asciiTheme="majorHAnsi" w:hAnsiTheme="majorHAnsi"/>
          <w:sz w:val="20"/>
          <w:szCs w:val="20"/>
        </w:rPr>
        <w:t xml:space="preserve">community. If you join our team you will be well </w:t>
      </w:r>
      <w:r w:rsidR="00856B40" w:rsidRPr="00255C7E">
        <w:rPr>
          <w:rFonts w:asciiTheme="majorHAnsi" w:hAnsiTheme="majorHAnsi"/>
          <w:sz w:val="20"/>
          <w:szCs w:val="20"/>
        </w:rPr>
        <w:t xml:space="preserve">supported </w:t>
      </w:r>
      <w:r w:rsidR="00774517" w:rsidRPr="00255C7E">
        <w:rPr>
          <w:rFonts w:asciiTheme="majorHAnsi" w:hAnsiTheme="majorHAnsi"/>
          <w:sz w:val="20"/>
          <w:szCs w:val="20"/>
        </w:rPr>
        <w:t>through</w:t>
      </w:r>
      <w:r>
        <w:rPr>
          <w:rFonts w:asciiTheme="majorHAnsi" w:hAnsiTheme="majorHAnsi"/>
          <w:sz w:val="20"/>
          <w:szCs w:val="20"/>
        </w:rPr>
        <w:t xml:space="preserve"> </w:t>
      </w:r>
      <w:r w:rsidR="00A45BAF" w:rsidRPr="00255C7E">
        <w:rPr>
          <w:rFonts w:asciiTheme="majorHAnsi" w:hAnsiTheme="majorHAnsi"/>
          <w:sz w:val="20"/>
          <w:szCs w:val="20"/>
        </w:rPr>
        <w:t>professional develo</w:t>
      </w:r>
      <w:r w:rsidR="00812CD3" w:rsidRPr="00255C7E">
        <w:rPr>
          <w:rFonts w:asciiTheme="majorHAnsi" w:hAnsiTheme="majorHAnsi"/>
          <w:sz w:val="20"/>
          <w:szCs w:val="20"/>
        </w:rPr>
        <w:t>pment</w:t>
      </w:r>
      <w:r w:rsidR="00856B40" w:rsidRPr="00255C7E">
        <w:rPr>
          <w:rFonts w:asciiTheme="majorHAnsi" w:hAnsiTheme="majorHAnsi"/>
          <w:sz w:val="20"/>
          <w:szCs w:val="20"/>
        </w:rPr>
        <w:t xml:space="preserve"> and have a chance to work with </w:t>
      </w:r>
      <w:r w:rsidR="00812CD3" w:rsidRPr="00255C7E">
        <w:rPr>
          <w:rFonts w:asciiTheme="majorHAnsi" w:hAnsiTheme="majorHAnsi"/>
          <w:sz w:val="20"/>
          <w:szCs w:val="20"/>
        </w:rPr>
        <w:t>wonderful children and a dedicated staff.</w:t>
      </w:r>
      <w:r w:rsidR="00774517" w:rsidRPr="00255C7E">
        <w:rPr>
          <w:rFonts w:asciiTheme="majorHAnsi" w:hAnsiTheme="majorHAnsi"/>
          <w:sz w:val="20"/>
          <w:szCs w:val="20"/>
        </w:rPr>
        <w:t xml:space="preserve"> </w:t>
      </w:r>
    </w:p>
    <w:p w:rsidR="00AF0453" w:rsidRDefault="00AF0453" w:rsidP="009E73F1">
      <w:pPr>
        <w:pStyle w:val="NoSpacing"/>
        <w:jc w:val="both"/>
        <w:rPr>
          <w:rFonts w:asciiTheme="majorHAnsi" w:hAnsiTheme="majorHAnsi"/>
          <w:sz w:val="20"/>
          <w:szCs w:val="20"/>
        </w:rPr>
      </w:pPr>
    </w:p>
    <w:p w:rsidR="00812CD3" w:rsidRDefault="00812CD3" w:rsidP="009E73F1">
      <w:pPr>
        <w:pStyle w:val="NoSpacing"/>
        <w:jc w:val="both"/>
        <w:rPr>
          <w:rFonts w:asciiTheme="majorHAnsi" w:hAnsiTheme="majorHAnsi"/>
          <w:sz w:val="20"/>
          <w:szCs w:val="20"/>
        </w:rPr>
      </w:pPr>
      <w:r w:rsidRPr="00255C7E">
        <w:rPr>
          <w:rFonts w:asciiTheme="majorHAnsi" w:hAnsiTheme="majorHAnsi"/>
          <w:sz w:val="20"/>
          <w:szCs w:val="20"/>
        </w:rPr>
        <w:t xml:space="preserve">We </w:t>
      </w:r>
      <w:r w:rsidR="008C3F25">
        <w:rPr>
          <w:rFonts w:asciiTheme="majorHAnsi" w:hAnsiTheme="majorHAnsi"/>
          <w:sz w:val="20"/>
          <w:szCs w:val="20"/>
        </w:rPr>
        <w:t xml:space="preserve">have amazing outdoor learning spaces and </w:t>
      </w:r>
      <w:r w:rsidRPr="00255C7E">
        <w:rPr>
          <w:rFonts w:asciiTheme="majorHAnsi" w:hAnsiTheme="majorHAnsi"/>
          <w:sz w:val="20"/>
          <w:szCs w:val="20"/>
        </w:rPr>
        <w:t xml:space="preserve">are passionate about outdoor learning so you must have a pair of wellies and be prepared to work outside in </w:t>
      </w:r>
      <w:r w:rsidR="00856B40" w:rsidRPr="00255C7E">
        <w:rPr>
          <w:rFonts w:asciiTheme="majorHAnsi" w:hAnsiTheme="majorHAnsi"/>
          <w:sz w:val="20"/>
          <w:szCs w:val="20"/>
        </w:rPr>
        <w:t>the garden</w:t>
      </w:r>
      <w:r w:rsidR="00C85795">
        <w:rPr>
          <w:rFonts w:asciiTheme="majorHAnsi" w:hAnsiTheme="majorHAnsi"/>
          <w:sz w:val="20"/>
          <w:szCs w:val="20"/>
        </w:rPr>
        <w:t>s</w:t>
      </w:r>
      <w:r w:rsidR="00856B40" w:rsidRPr="00255C7E">
        <w:rPr>
          <w:rFonts w:asciiTheme="majorHAnsi" w:hAnsiTheme="majorHAnsi"/>
          <w:sz w:val="20"/>
          <w:szCs w:val="20"/>
        </w:rPr>
        <w:t xml:space="preserve"> and</w:t>
      </w:r>
      <w:r w:rsidR="00774517" w:rsidRPr="00255C7E">
        <w:rPr>
          <w:rFonts w:asciiTheme="majorHAnsi" w:hAnsiTheme="majorHAnsi"/>
          <w:sz w:val="20"/>
          <w:szCs w:val="20"/>
        </w:rPr>
        <w:t xml:space="preserve"> our local woods</w:t>
      </w:r>
      <w:r w:rsidRPr="00255C7E">
        <w:rPr>
          <w:rFonts w:asciiTheme="majorHAnsi" w:hAnsiTheme="majorHAnsi"/>
          <w:sz w:val="20"/>
          <w:szCs w:val="20"/>
        </w:rPr>
        <w:t>.</w:t>
      </w:r>
      <w:r w:rsidR="00B33E13">
        <w:rPr>
          <w:rFonts w:asciiTheme="majorHAnsi" w:hAnsiTheme="majorHAnsi"/>
          <w:sz w:val="20"/>
          <w:szCs w:val="20"/>
        </w:rPr>
        <w:t xml:space="preserve"> Our Early Years provision follows KEYU principles.</w:t>
      </w:r>
    </w:p>
    <w:p w:rsidR="008C3F25" w:rsidRPr="00255C7E" w:rsidRDefault="008C3F25" w:rsidP="009E73F1">
      <w:pPr>
        <w:pStyle w:val="NoSpacing"/>
        <w:jc w:val="both"/>
        <w:rPr>
          <w:rFonts w:asciiTheme="majorHAnsi" w:hAnsiTheme="majorHAnsi"/>
          <w:sz w:val="20"/>
          <w:szCs w:val="20"/>
        </w:rPr>
      </w:pPr>
    </w:p>
    <w:p w:rsidR="008C3F25" w:rsidRPr="00255C7E" w:rsidRDefault="008C3F25" w:rsidP="008C3F25">
      <w:pPr>
        <w:pStyle w:val="NoSpacing"/>
        <w:jc w:val="both"/>
        <w:rPr>
          <w:rFonts w:asciiTheme="majorHAnsi" w:hAnsiTheme="majorHAnsi"/>
          <w:sz w:val="20"/>
          <w:szCs w:val="20"/>
        </w:rPr>
      </w:pPr>
      <w:r w:rsidRPr="00255C7E">
        <w:rPr>
          <w:rFonts w:asciiTheme="majorHAnsi" w:hAnsiTheme="majorHAnsi"/>
          <w:sz w:val="20"/>
          <w:szCs w:val="20"/>
        </w:rPr>
        <w:t>Our school</w:t>
      </w:r>
      <w:r>
        <w:rPr>
          <w:rFonts w:asciiTheme="majorHAnsi" w:hAnsiTheme="majorHAnsi"/>
          <w:sz w:val="20"/>
          <w:szCs w:val="20"/>
        </w:rPr>
        <w:t>s are</w:t>
      </w:r>
      <w:r w:rsidRPr="00255C7E">
        <w:rPr>
          <w:rFonts w:asciiTheme="majorHAnsi" w:hAnsiTheme="majorHAnsi"/>
          <w:sz w:val="20"/>
          <w:szCs w:val="20"/>
        </w:rPr>
        <w:t xml:space="preserve"> a 2-minute walk from Sydenham Hill train station and just 15 minutes’ walk from Gipsy Hill station.</w:t>
      </w:r>
    </w:p>
    <w:p w:rsidR="00812CD3" w:rsidRPr="00255C7E" w:rsidRDefault="00812CD3" w:rsidP="00255C7E">
      <w:pPr>
        <w:pStyle w:val="NoSpacing"/>
        <w:rPr>
          <w:rFonts w:asciiTheme="majorHAnsi" w:hAnsiTheme="majorHAnsi"/>
          <w:sz w:val="20"/>
          <w:szCs w:val="20"/>
        </w:rPr>
      </w:pPr>
    </w:p>
    <w:p w:rsidR="002C0E2A" w:rsidRPr="00255C7E" w:rsidRDefault="002C0E2A" w:rsidP="00255C7E">
      <w:pPr>
        <w:pStyle w:val="NoSpacing"/>
        <w:rPr>
          <w:rFonts w:asciiTheme="majorHAnsi" w:hAnsiTheme="majorHAnsi"/>
          <w:sz w:val="20"/>
          <w:szCs w:val="20"/>
        </w:rPr>
      </w:pPr>
      <w:r w:rsidRPr="00255C7E">
        <w:rPr>
          <w:rFonts w:asciiTheme="majorHAnsi" w:hAnsiTheme="majorHAnsi"/>
          <w:sz w:val="20"/>
          <w:szCs w:val="20"/>
        </w:rPr>
        <w:t>W</w:t>
      </w:r>
      <w:r w:rsidR="00E22C75" w:rsidRPr="00255C7E">
        <w:rPr>
          <w:rFonts w:asciiTheme="majorHAnsi" w:hAnsiTheme="majorHAnsi"/>
          <w:sz w:val="20"/>
          <w:szCs w:val="20"/>
        </w:rPr>
        <w:t>e are looking for someone who</w:t>
      </w:r>
      <w:r w:rsidRPr="00255C7E">
        <w:rPr>
          <w:rFonts w:asciiTheme="majorHAnsi" w:hAnsiTheme="majorHAnsi"/>
          <w:sz w:val="20"/>
          <w:szCs w:val="20"/>
        </w:rPr>
        <w:t>:</w:t>
      </w:r>
    </w:p>
    <w:p w:rsidR="002C0E2A" w:rsidRPr="00255C7E" w:rsidRDefault="002C0E2A" w:rsidP="00255C7E">
      <w:pPr>
        <w:pStyle w:val="NoSpacing"/>
        <w:rPr>
          <w:rFonts w:asciiTheme="majorHAnsi" w:hAnsiTheme="majorHAnsi"/>
          <w:sz w:val="20"/>
          <w:szCs w:val="20"/>
        </w:rPr>
      </w:pPr>
    </w:p>
    <w:p w:rsidR="002C0E2A" w:rsidRPr="00255C7E" w:rsidRDefault="00E22C75" w:rsidP="00255C7E">
      <w:pPr>
        <w:pStyle w:val="NoSpacing"/>
        <w:numPr>
          <w:ilvl w:val="0"/>
          <w:numId w:val="3"/>
        </w:numPr>
        <w:rPr>
          <w:rFonts w:asciiTheme="majorHAnsi" w:hAnsiTheme="majorHAnsi"/>
          <w:sz w:val="20"/>
          <w:szCs w:val="20"/>
        </w:rPr>
      </w:pPr>
      <w:r w:rsidRPr="00255C7E">
        <w:rPr>
          <w:rFonts w:asciiTheme="majorHAnsi" w:hAnsiTheme="majorHAnsi"/>
          <w:sz w:val="20"/>
          <w:szCs w:val="20"/>
        </w:rPr>
        <w:t>Has e</w:t>
      </w:r>
      <w:r w:rsidR="002C0E2A" w:rsidRPr="00255C7E">
        <w:rPr>
          <w:rFonts w:asciiTheme="majorHAnsi" w:hAnsiTheme="majorHAnsi"/>
          <w:sz w:val="20"/>
          <w:szCs w:val="20"/>
        </w:rPr>
        <w:t xml:space="preserve">xperience of </w:t>
      </w:r>
      <w:r w:rsidRPr="00255C7E">
        <w:rPr>
          <w:rFonts w:asciiTheme="majorHAnsi" w:hAnsiTheme="majorHAnsi"/>
          <w:sz w:val="20"/>
          <w:szCs w:val="20"/>
        </w:rPr>
        <w:t xml:space="preserve">working with children (ideally in a </w:t>
      </w:r>
      <w:r w:rsidR="00F62790">
        <w:rPr>
          <w:rFonts w:asciiTheme="majorHAnsi" w:hAnsiTheme="majorHAnsi"/>
          <w:sz w:val="20"/>
          <w:szCs w:val="20"/>
        </w:rPr>
        <w:t xml:space="preserve">nursery or primary </w:t>
      </w:r>
      <w:r w:rsidR="002C0E2A" w:rsidRPr="00255C7E">
        <w:rPr>
          <w:rFonts w:asciiTheme="majorHAnsi" w:hAnsiTheme="majorHAnsi"/>
          <w:sz w:val="20"/>
          <w:szCs w:val="20"/>
        </w:rPr>
        <w:t>school setting</w:t>
      </w:r>
      <w:r w:rsidRPr="00255C7E">
        <w:rPr>
          <w:rFonts w:asciiTheme="majorHAnsi" w:hAnsiTheme="majorHAnsi"/>
          <w:sz w:val="20"/>
          <w:szCs w:val="20"/>
        </w:rPr>
        <w:t>)</w:t>
      </w:r>
    </w:p>
    <w:p w:rsidR="00856B40" w:rsidRPr="00255C7E" w:rsidRDefault="00EA0CB4" w:rsidP="00255C7E">
      <w:pPr>
        <w:pStyle w:val="NoSpacing"/>
        <w:numPr>
          <w:ilvl w:val="0"/>
          <w:numId w:val="3"/>
        </w:numPr>
        <w:rPr>
          <w:rFonts w:asciiTheme="majorHAnsi" w:hAnsiTheme="majorHAnsi"/>
          <w:sz w:val="20"/>
          <w:szCs w:val="20"/>
        </w:rPr>
      </w:pPr>
      <w:r>
        <w:rPr>
          <w:rFonts w:asciiTheme="majorHAnsi" w:hAnsiTheme="majorHAnsi"/>
          <w:sz w:val="20"/>
          <w:szCs w:val="20"/>
        </w:rPr>
        <w:t>H</w:t>
      </w:r>
      <w:r w:rsidR="00856B40" w:rsidRPr="00255C7E">
        <w:rPr>
          <w:rFonts w:asciiTheme="majorHAnsi" w:hAnsiTheme="majorHAnsi"/>
          <w:sz w:val="20"/>
          <w:szCs w:val="20"/>
        </w:rPr>
        <w:t>as GCSE English and Maths (Grade C+)</w:t>
      </w:r>
      <w:r w:rsidR="00EA392A">
        <w:rPr>
          <w:rFonts w:asciiTheme="majorHAnsi" w:hAnsiTheme="majorHAnsi"/>
          <w:sz w:val="20"/>
          <w:szCs w:val="20"/>
        </w:rPr>
        <w:t xml:space="preserve"> or equivalent</w:t>
      </w:r>
      <w:r w:rsidR="00AB6464">
        <w:rPr>
          <w:rFonts w:asciiTheme="majorHAnsi" w:hAnsiTheme="majorHAnsi"/>
          <w:sz w:val="20"/>
          <w:szCs w:val="20"/>
        </w:rPr>
        <w:t xml:space="preserve"> </w:t>
      </w:r>
    </w:p>
    <w:p w:rsidR="00E22C75" w:rsidRPr="00255C7E" w:rsidRDefault="00E22C75" w:rsidP="00255C7E">
      <w:pPr>
        <w:pStyle w:val="NoSpacing"/>
        <w:numPr>
          <w:ilvl w:val="0"/>
          <w:numId w:val="3"/>
        </w:numPr>
        <w:rPr>
          <w:rFonts w:asciiTheme="majorHAnsi" w:hAnsiTheme="majorHAnsi"/>
          <w:sz w:val="20"/>
          <w:szCs w:val="20"/>
        </w:rPr>
      </w:pPr>
      <w:r w:rsidRPr="00255C7E">
        <w:rPr>
          <w:rFonts w:asciiTheme="majorHAnsi" w:hAnsiTheme="majorHAnsi"/>
          <w:sz w:val="20"/>
          <w:szCs w:val="20"/>
        </w:rPr>
        <w:t>Is creative, patient, resourceful, energetic and adaptable</w:t>
      </w:r>
      <w:bookmarkStart w:id="0" w:name="_GoBack"/>
      <w:bookmarkEnd w:id="0"/>
    </w:p>
    <w:p w:rsidR="002C0E2A" w:rsidRPr="00255C7E" w:rsidRDefault="00E22C75" w:rsidP="00255C7E">
      <w:pPr>
        <w:pStyle w:val="NoSpacing"/>
        <w:numPr>
          <w:ilvl w:val="0"/>
          <w:numId w:val="3"/>
        </w:numPr>
        <w:rPr>
          <w:rFonts w:asciiTheme="majorHAnsi" w:hAnsiTheme="majorHAnsi"/>
          <w:sz w:val="20"/>
          <w:szCs w:val="20"/>
        </w:rPr>
      </w:pPr>
      <w:r w:rsidRPr="00255C7E">
        <w:rPr>
          <w:rFonts w:asciiTheme="majorHAnsi" w:hAnsiTheme="majorHAnsi"/>
          <w:sz w:val="20"/>
          <w:szCs w:val="20"/>
        </w:rPr>
        <w:t xml:space="preserve">Is keen to </w:t>
      </w:r>
      <w:r w:rsidR="002C0E2A" w:rsidRPr="00255C7E">
        <w:rPr>
          <w:rFonts w:asciiTheme="majorHAnsi" w:hAnsiTheme="majorHAnsi"/>
          <w:sz w:val="20"/>
          <w:szCs w:val="20"/>
        </w:rPr>
        <w:t xml:space="preserve">develop </w:t>
      </w:r>
      <w:r w:rsidRPr="00255C7E">
        <w:rPr>
          <w:rFonts w:asciiTheme="majorHAnsi" w:hAnsiTheme="majorHAnsi"/>
          <w:sz w:val="20"/>
          <w:szCs w:val="20"/>
        </w:rPr>
        <w:t xml:space="preserve">professionally </w:t>
      </w:r>
      <w:r w:rsidR="002C0E2A" w:rsidRPr="00255C7E">
        <w:rPr>
          <w:rFonts w:asciiTheme="majorHAnsi" w:hAnsiTheme="majorHAnsi"/>
          <w:sz w:val="20"/>
          <w:szCs w:val="20"/>
        </w:rPr>
        <w:t>and learn with and from others</w:t>
      </w:r>
    </w:p>
    <w:p w:rsidR="002C0E2A" w:rsidRPr="00255C7E" w:rsidRDefault="00E22C75" w:rsidP="00255C7E">
      <w:pPr>
        <w:pStyle w:val="NoSpacing"/>
        <w:numPr>
          <w:ilvl w:val="0"/>
          <w:numId w:val="3"/>
        </w:numPr>
        <w:rPr>
          <w:rFonts w:asciiTheme="majorHAnsi" w:hAnsiTheme="majorHAnsi"/>
          <w:sz w:val="20"/>
          <w:szCs w:val="20"/>
        </w:rPr>
      </w:pPr>
      <w:r w:rsidRPr="00255C7E">
        <w:rPr>
          <w:rFonts w:asciiTheme="majorHAnsi" w:hAnsiTheme="majorHAnsi"/>
          <w:sz w:val="20"/>
          <w:szCs w:val="20"/>
        </w:rPr>
        <w:t>Has g</w:t>
      </w:r>
      <w:r w:rsidR="002C0E2A" w:rsidRPr="00255C7E">
        <w:rPr>
          <w:rFonts w:asciiTheme="majorHAnsi" w:hAnsiTheme="majorHAnsi"/>
          <w:sz w:val="20"/>
          <w:szCs w:val="20"/>
        </w:rPr>
        <w:t xml:space="preserve">ood ICT skills </w:t>
      </w:r>
    </w:p>
    <w:p w:rsidR="00295FE3" w:rsidRDefault="00295FE3" w:rsidP="00255C7E">
      <w:pPr>
        <w:pStyle w:val="NoSpacing"/>
        <w:numPr>
          <w:ilvl w:val="0"/>
          <w:numId w:val="3"/>
        </w:numPr>
        <w:rPr>
          <w:rFonts w:asciiTheme="majorHAnsi" w:hAnsiTheme="majorHAnsi"/>
          <w:sz w:val="20"/>
          <w:szCs w:val="20"/>
        </w:rPr>
      </w:pPr>
      <w:r w:rsidRPr="00255C7E">
        <w:rPr>
          <w:rFonts w:asciiTheme="majorHAnsi" w:hAnsiTheme="majorHAnsi"/>
          <w:sz w:val="20"/>
          <w:szCs w:val="20"/>
        </w:rPr>
        <w:t xml:space="preserve">Is </w:t>
      </w:r>
      <w:r w:rsidR="00AB6464">
        <w:rPr>
          <w:rFonts w:asciiTheme="majorHAnsi" w:hAnsiTheme="majorHAnsi"/>
          <w:sz w:val="20"/>
          <w:szCs w:val="20"/>
        </w:rPr>
        <w:t xml:space="preserve">a </w:t>
      </w:r>
      <w:r w:rsidRPr="00255C7E">
        <w:rPr>
          <w:rFonts w:asciiTheme="majorHAnsi" w:hAnsiTheme="majorHAnsi"/>
          <w:sz w:val="20"/>
          <w:szCs w:val="20"/>
        </w:rPr>
        <w:t>resilient</w:t>
      </w:r>
      <w:r w:rsidR="00255C7E">
        <w:rPr>
          <w:rFonts w:asciiTheme="majorHAnsi" w:hAnsiTheme="majorHAnsi"/>
          <w:sz w:val="20"/>
          <w:szCs w:val="20"/>
        </w:rPr>
        <w:t>, positive person with</w:t>
      </w:r>
      <w:r w:rsidR="00255C7E" w:rsidRPr="00255C7E">
        <w:rPr>
          <w:rFonts w:asciiTheme="majorHAnsi" w:hAnsiTheme="majorHAnsi"/>
          <w:sz w:val="20"/>
          <w:szCs w:val="20"/>
        </w:rPr>
        <w:t xml:space="preserve"> a ‘can-do’ attitude </w:t>
      </w:r>
    </w:p>
    <w:p w:rsidR="002C0E2A" w:rsidRPr="00255C7E" w:rsidRDefault="002C0E2A" w:rsidP="00255C7E">
      <w:pPr>
        <w:pStyle w:val="NoSpacing"/>
        <w:rPr>
          <w:rFonts w:asciiTheme="majorHAnsi" w:hAnsiTheme="majorHAnsi"/>
          <w:sz w:val="20"/>
          <w:szCs w:val="20"/>
        </w:rPr>
      </w:pPr>
    </w:p>
    <w:p w:rsidR="00255C7E" w:rsidRPr="00F62790" w:rsidRDefault="00255C7E" w:rsidP="00255C7E">
      <w:pPr>
        <w:pStyle w:val="NoSpacing"/>
        <w:rPr>
          <w:rFonts w:asciiTheme="majorHAnsi" w:hAnsiTheme="majorHAnsi"/>
          <w:sz w:val="20"/>
          <w:szCs w:val="20"/>
        </w:rPr>
      </w:pPr>
      <w:r w:rsidRPr="00F62790">
        <w:rPr>
          <w:rFonts w:asciiTheme="majorHAnsi" w:hAnsiTheme="majorHAnsi"/>
          <w:sz w:val="20"/>
          <w:szCs w:val="20"/>
        </w:rPr>
        <w:t xml:space="preserve">This post is a ‘term time only’ contract. Working hours: </w:t>
      </w:r>
      <w:r w:rsidR="00AF0453" w:rsidRPr="00F62790">
        <w:rPr>
          <w:rFonts w:asciiTheme="majorHAnsi" w:hAnsiTheme="majorHAnsi"/>
          <w:sz w:val="20"/>
          <w:szCs w:val="20"/>
        </w:rPr>
        <w:t>36 per week</w:t>
      </w:r>
    </w:p>
    <w:p w:rsidR="00255C7E" w:rsidRPr="00F62790" w:rsidRDefault="00255C7E" w:rsidP="00255C7E">
      <w:pPr>
        <w:pStyle w:val="NoSpacing"/>
        <w:rPr>
          <w:rFonts w:asciiTheme="majorHAnsi" w:hAnsiTheme="majorHAnsi"/>
          <w:sz w:val="20"/>
          <w:szCs w:val="20"/>
        </w:rPr>
      </w:pPr>
    </w:p>
    <w:p w:rsidR="00255C7E" w:rsidRPr="00255C7E" w:rsidRDefault="00255C7E" w:rsidP="00255C7E">
      <w:pPr>
        <w:pStyle w:val="NoSpacing"/>
        <w:rPr>
          <w:rFonts w:asciiTheme="majorHAnsi" w:hAnsiTheme="majorHAnsi"/>
          <w:sz w:val="20"/>
          <w:szCs w:val="20"/>
        </w:rPr>
      </w:pPr>
      <w:r w:rsidRPr="00F62790">
        <w:rPr>
          <w:rFonts w:asciiTheme="majorHAnsi" w:hAnsiTheme="majorHAnsi"/>
          <w:sz w:val="20"/>
          <w:szCs w:val="20"/>
        </w:rPr>
        <w:t>The sal</w:t>
      </w:r>
      <w:r w:rsidR="00AF0453" w:rsidRPr="00F62790">
        <w:rPr>
          <w:rFonts w:asciiTheme="majorHAnsi" w:hAnsiTheme="majorHAnsi"/>
          <w:sz w:val="20"/>
          <w:szCs w:val="20"/>
        </w:rPr>
        <w:t>ary for this position is Grade 5</w:t>
      </w:r>
      <w:r w:rsidR="00B33E13">
        <w:rPr>
          <w:rFonts w:asciiTheme="majorHAnsi" w:hAnsiTheme="majorHAnsi"/>
          <w:sz w:val="20"/>
          <w:szCs w:val="20"/>
        </w:rPr>
        <w:t xml:space="preserve"> Spine Point 16-23 (</w:t>
      </w:r>
      <w:r w:rsidR="00B33E13" w:rsidRPr="00B33E13">
        <w:rPr>
          <w:rFonts w:ascii="Calibri" w:eastAsia="MS Mincho" w:hAnsi="Calibri" w:cs="Times New Roman"/>
          <w:sz w:val="20"/>
          <w:szCs w:val="20"/>
        </w:rPr>
        <w:t>£20,607.00 - £24,495.00</w:t>
      </w:r>
      <w:r w:rsidR="00F62790" w:rsidRPr="00F62790">
        <w:rPr>
          <w:rFonts w:asciiTheme="majorHAnsi" w:hAnsiTheme="majorHAnsi"/>
          <w:sz w:val="20"/>
          <w:szCs w:val="20"/>
        </w:rPr>
        <w:t>) pro</w:t>
      </w:r>
      <w:r w:rsidR="00F74E6D">
        <w:rPr>
          <w:rFonts w:asciiTheme="majorHAnsi" w:hAnsiTheme="majorHAnsi"/>
          <w:sz w:val="20"/>
          <w:szCs w:val="20"/>
        </w:rPr>
        <w:t xml:space="preserve"> </w:t>
      </w:r>
      <w:r w:rsidR="00F62790" w:rsidRPr="00F62790">
        <w:rPr>
          <w:rFonts w:asciiTheme="majorHAnsi" w:hAnsiTheme="majorHAnsi"/>
          <w:sz w:val="20"/>
          <w:szCs w:val="20"/>
        </w:rPr>
        <w:t>ra</w:t>
      </w:r>
      <w:r w:rsidR="00F74E6D">
        <w:rPr>
          <w:rFonts w:asciiTheme="majorHAnsi" w:hAnsiTheme="majorHAnsi"/>
          <w:sz w:val="20"/>
          <w:szCs w:val="20"/>
        </w:rPr>
        <w:t>ta</w:t>
      </w:r>
      <w:r w:rsidRPr="00F62790">
        <w:rPr>
          <w:rFonts w:asciiTheme="majorHAnsi" w:hAnsiTheme="majorHAnsi"/>
          <w:sz w:val="20"/>
          <w:szCs w:val="20"/>
        </w:rPr>
        <w:t xml:space="preserve"> (</w:t>
      </w:r>
      <w:r w:rsidRPr="00857E6C">
        <w:rPr>
          <w:rFonts w:asciiTheme="majorHAnsi" w:hAnsiTheme="majorHAnsi"/>
          <w:sz w:val="20"/>
          <w:szCs w:val="20"/>
        </w:rPr>
        <w:t xml:space="preserve">Actual Salary </w:t>
      </w:r>
      <w:r w:rsidR="00F62790" w:rsidRPr="00857E6C">
        <w:rPr>
          <w:rFonts w:asciiTheme="majorHAnsi" w:hAnsiTheme="majorHAnsi"/>
          <w:sz w:val="20"/>
          <w:szCs w:val="20"/>
        </w:rPr>
        <w:t>£17,</w:t>
      </w:r>
      <w:r w:rsidR="00857E6C">
        <w:rPr>
          <w:rFonts w:asciiTheme="majorHAnsi" w:hAnsiTheme="majorHAnsi"/>
          <w:sz w:val="20"/>
          <w:szCs w:val="20"/>
        </w:rPr>
        <w:t xml:space="preserve">723 </w:t>
      </w:r>
      <w:r w:rsidR="00F62790" w:rsidRPr="00857E6C">
        <w:rPr>
          <w:rFonts w:asciiTheme="majorHAnsi" w:hAnsiTheme="majorHAnsi"/>
          <w:sz w:val="20"/>
          <w:szCs w:val="20"/>
        </w:rPr>
        <w:t>- £</w:t>
      </w:r>
      <w:r w:rsidR="00857E6C">
        <w:rPr>
          <w:rFonts w:asciiTheme="majorHAnsi" w:hAnsiTheme="majorHAnsi"/>
          <w:sz w:val="20"/>
          <w:szCs w:val="20"/>
        </w:rPr>
        <w:t>21,067</w:t>
      </w:r>
      <w:r w:rsidRPr="00857E6C">
        <w:rPr>
          <w:rFonts w:asciiTheme="majorHAnsi" w:hAnsiTheme="majorHAnsi"/>
          <w:sz w:val="20"/>
          <w:szCs w:val="20"/>
        </w:rPr>
        <w:t>)</w:t>
      </w:r>
      <w:r w:rsidRPr="00255C7E">
        <w:rPr>
          <w:rFonts w:asciiTheme="majorHAnsi" w:hAnsiTheme="majorHAnsi"/>
          <w:sz w:val="20"/>
          <w:szCs w:val="20"/>
        </w:rPr>
        <w:t xml:space="preserve">           </w:t>
      </w:r>
    </w:p>
    <w:p w:rsidR="002C0E2A" w:rsidRPr="00255C7E" w:rsidRDefault="002C0E2A" w:rsidP="00255C7E">
      <w:pPr>
        <w:pStyle w:val="NoSpacing"/>
        <w:rPr>
          <w:rFonts w:asciiTheme="majorHAnsi" w:hAnsiTheme="majorHAnsi"/>
          <w:sz w:val="20"/>
          <w:szCs w:val="20"/>
        </w:rPr>
      </w:pPr>
    </w:p>
    <w:p w:rsidR="002031D3" w:rsidRPr="00255C7E" w:rsidRDefault="002C0E2A" w:rsidP="00255C7E">
      <w:pPr>
        <w:pStyle w:val="NoSpacing"/>
        <w:rPr>
          <w:rFonts w:asciiTheme="majorHAnsi" w:hAnsiTheme="majorHAnsi"/>
          <w:sz w:val="20"/>
          <w:szCs w:val="20"/>
        </w:rPr>
      </w:pPr>
      <w:r w:rsidRPr="00255C7E">
        <w:rPr>
          <w:rFonts w:asciiTheme="majorHAnsi" w:hAnsiTheme="majorHAnsi"/>
          <w:sz w:val="20"/>
          <w:szCs w:val="20"/>
        </w:rPr>
        <w:t xml:space="preserve">To find out more about the school and to download an application pack visit </w:t>
      </w:r>
      <w:hyperlink r:id="rId7" w:history="1">
        <w:r w:rsidRPr="00255C7E">
          <w:rPr>
            <w:rStyle w:val="Hyperlink"/>
            <w:rFonts w:asciiTheme="majorHAnsi" w:hAnsiTheme="majorHAnsi"/>
            <w:sz w:val="20"/>
            <w:szCs w:val="20"/>
          </w:rPr>
          <w:t>www.dulwichwood.com</w:t>
        </w:r>
      </w:hyperlink>
      <w:r w:rsidRPr="00255C7E">
        <w:rPr>
          <w:rFonts w:asciiTheme="majorHAnsi" w:hAnsiTheme="majorHAnsi"/>
          <w:sz w:val="20"/>
          <w:szCs w:val="20"/>
        </w:rPr>
        <w:t xml:space="preserve"> and cli</w:t>
      </w:r>
      <w:r w:rsidR="00295FE3" w:rsidRPr="00255C7E">
        <w:rPr>
          <w:rFonts w:asciiTheme="majorHAnsi" w:hAnsiTheme="majorHAnsi"/>
          <w:sz w:val="20"/>
          <w:szCs w:val="20"/>
        </w:rPr>
        <w:t xml:space="preserve">ck on the </w:t>
      </w:r>
      <w:r w:rsidRPr="00255C7E">
        <w:rPr>
          <w:rFonts w:asciiTheme="majorHAnsi" w:hAnsiTheme="majorHAnsi"/>
          <w:sz w:val="20"/>
          <w:szCs w:val="20"/>
        </w:rPr>
        <w:t>link on the Federation</w:t>
      </w:r>
      <w:r w:rsidR="00295FE3" w:rsidRPr="00255C7E">
        <w:rPr>
          <w:rFonts w:asciiTheme="majorHAnsi" w:hAnsiTheme="majorHAnsi"/>
          <w:sz w:val="20"/>
          <w:szCs w:val="20"/>
        </w:rPr>
        <w:t>’s h</w:t>
      </w:r>
      <w:r w:rsidRPr="00255C7E">
        <w:rPr>
          <w:rFonts w:asciiTheme="majorHAnsi" w:hAnsiTheme="majorHAnsi"/>
          <w:sz w:val="20"/>
          <w:szCs w:val="20"/>
        </w:rPr>
        <w:t>omepage</w:t>
      </w:r>
      <w:r w:rsidR="00295FE3" w:rsidRPr="00255C7E">
        <w:rPr>
          <w:rFonts w:asciiTheme="majorHAnsi" w:hAnsiTheme="majorHAnsi"/>
          <w:sz w:val="20"/>
          <w:szCs w:val="20"/>
        </w:rPr>
        <w:t>.</w:t>
      </w:r>
      <w:r w:rsidR="008C3F25">
        <w:rPr>
          <w:rFonts w:asciiTheme="majorHAnsi" w:hAnsiTheme="majorHAnsi"/>
          <w:sz w:val="20"/>
          <w:szCs w:val="20"/>
        </w:rPr>
        <w:t xml:space="preserve"> If you</w:t>
      </w:r>
      <w:r w:rsidR="00B33E13">
        <w:rPr>
          <w:rFonts w:asciiTheme="majorHAnsi" w:hAnsiTheme="majorHAnsi"/>
          <w:sz w:val="20"/>
          <w:szCs w:val="20"/>
        </w:rPr>
        <w:t xml:space="preserve"> would like find out more about the role and </w:t>
      </w:r>
      <w:r w:rsidR="008C3F25">
        <w:rPr>
          <w:rFonts w:asciiTheme="majorHAnsi" w:hAnsiTheme="majorHAnsi"/>
          <w:sz w:val="20"/>
          <w:szCs w:val="20"/>
        </w:rPr>
        <w:t xml:space="preserve">see our Early Years provision </w:t>
      </w:r>
      <w:r w:rsidR="00B33E13">
        <w:rPr>
          <w:rFonts w:asciiTheme="majorHAnsi" w:hAnsiTheme="majorHAnsi"/>
          <w:sz w:val="20"/>
          <w:szCs w:val="20"/>
        </w:rPr>
        <w:t>please call to arrange a visit</w:t>
      </w:r>
      <w:r w:rsidR="008C3F25">
        <w:rPr>
          <w:rFonts w:asciiTheme="majorHAnsi" w:hAnsiTheme="majorHAnsi"/>
          <w:sz w:val="20"/>
          <w:szCs w:val="20"/>
        </w:rPr>
        <w:t xml:space="preserve"> with our Assistant Head Teacher.</w:t>
      </w:r>
    </w:p>
    <w:p w:rsidR="002031D3" w:rsidRPr="00255C7E" w:rsidRDefault="002031D3" w:rsidP="00255C7E">
      <w:pPr>
        <w:pStyle w:val="NoSpacing"/>
        <w:rPr>
          <w:rFonts w:asciiTheme="majorHAnsi" w:hAnsiTheme="majorHAnsi"/>
          <w:sz w:val="20"/>
          <w:szCs w:val="20"/>
        </w:rPr>
      </w:pPr>
    </w:p>
    <w:p w:rsidR="00255C7E" w:rsidRDefault="00E249FF" w:rsidP="00255C7E">
      <w:pPr>
        <w:pStyle w:val="NoSpacing"/>
        <w:rPr>
          <w:rFonts w:asciiTheme="majorHAnsi" w:hAnsiTheme="majorHAnsi"/>
          <w:sz w:val="20"/>
          <w:szCs w:val="20"/>
        </w:rPr>
      </w:pPr>
      <w:r>
        <w:rPr>
          <w:rFonts w:asciiTheme="majorHAnsi" w:hAnsiTheme="majorHAnsi"/>
          <w:sz w:val="20"/>
          <w:szCs w:val="20"/>
        </w:rPr>
        <w:t>Closing date: 3</w:t>
      </w:r>
      <w:r w:rsidRPr="00E249FF">
        <w:rPr>
          <w:rFonts w:asciiTheme="majorHAnsi" w:hAnsiTheme="majorHAnsi"/>
          <w:sz w:val="20"/>
          <w:szCs w:val="20"/>
          <w:vertAlign w:val="superscript"/>
        </w:rPr>
        <w:t>rd</w:t>
      </w:r>
      <w:r>
        <w:rPr>
          <w:rFonts w:asciiTheme="majorHAnsi" w:hAnsiTheme="majorHAnsi"/>
          <w:sz w:val="20"/>
          <w:szCs w:val="20"/>
        </w:rPr>
        <w:t xml:space="preserve"> March</w:t>
      </w:r>
      <w:r w:rsidR="00B173E1">
        <w:rPr>
          <w:rFonts w:asciiTheme="majorHAnsi" w:hAnsiTheme="majorHAnsi"/>
          <w:sz w:val="20"/>
          <w:szCs w:val="20"/>
        </w:rPr>
        <w:t xml:space="preserve"> at 1200</w:t>
      </w:r>
      <w:r w:rsidR="00B173E1">
        <w:rPr>
          <w:rFonts w:asciiTheme="majorHAnsi" w:hAnsiTheme="majorHAnsi"/>
          <w:sz w:val="20"/>
          <w:szCs w:val="20"/>
        </w:rPr>
        <w:tab/>
      </w:r>
      <w:r w:rsidR="00B173E1">
        <w:rPr>
          <w:rFonts w:asciiTheme="majorHAnsi" w:hAnsiTheme="majorHAnsi"/>
          <w:sz w:val="20"/>
          <w:szCs w:val="20"/>
        </w:rPr>
        <w:tab/>
      </w:r>
      <w:r w:rsidR="001B3604">
        <w:rPr>
          <w:rFonts w:asciiTheme="majorHAnsi" w:hAnsiTheme="majorHAnsi"/>
          <w:sz w:val="20"/>
          <w:szCs w:val="20"/>
        </w:rPr>
        <w:t xml:space="preserve">       </w:t>
      </w:r>
      <w:r w:rsidR="00B173E1">
        <w:rPr>
          <w:rFonts w:asciiTheme="majorHAnsi" w:hAnsiTheme="majorHAnsi"/>
          <w:sz w:val="20"/>
          <w:szCs w:val="20"/>
        </w:rPr>
        <w:t>Interview date: 10</w:t>
      </w:r>
      <w:r w:rsidR="00B173E1" w:rsidRPr="00B173E1">
        <w:rPr>
          <w:rFonts w:asciiTheme="majorHAnsi" w:hAnsiTheme="majorHAnsi"/>
          <w:sz w:val="20"/>
          <w:szCs w:val="20"/>
          <w:vertAlign w:val="superscript"/>
        </w:rPr>
        <w:t>th</w:t>
      </w:r>
      <w:r w:rsidR="00B173E1">
        <w:rPr>
          <w:rFonts w:asciiTheme="majorHAnsi" w:hAnsiTheme="majorHAnsi"/>
          <w:sz w:val="20"/>
          <w:szCs w:val="20"/>
        </w:rPr>
        <w:t xml:space="preserve"> March          </w:t>
      </w:r>
      <w:r w:rsidR="001B3604">
        <w:rPr>
          <w:rFonts w:asciiTheme="majorHAnsi" w:hAnsiTheme="majorHAnsi"/>
          <w:sz w:val="20"/>
          <w:szCs w:val="20"/>
        </w:rPr>
        <w:t xml:space="preserve">                             </w:t>
      </w:r>
      <w:r w:rsidR="00B173E1">
        <w:rPr>
          <w:rFonts w:asciiTheme="majorHAnsi" w:hAnsiTheme="majorHAnsi"/>
          <w:sz w:val="20"/>
          <w:szCs w:val="20"/>
        </w:rPr>
        <w:t>Start date: 18</w:t>
      </w:r>
      <w:r w:rsidR="00B173E1" w:rsidRPr="00B173E1">
        <w:rPr>
          <w:rFonts w:asciiTheme="majorHAnsi" w:hAnsiTheme="majorHAnsi"/>
          <w:sz w:val="20"/>
          <w:szCs w:val="20"/>
          <w:vertAlign w:val="superscript"/>
        </w:rPr>
        <w:t>th</w:t>
      </w:r>
      <w:r w:rsidR="00B173E1">
        <w:rPr>
          <w:rFonts w:asciiTheme="majorHAnsi" w:hAnsiTheme="majorHAnsi"/>
          <w:sz w:val="20"/>
          <w:szCs w:val="20"/>
        </w:rPr>
        <w:t xml:space="preserve"> April </w:t>
      </w:r>
    </w:p>
    <w:p w:rsidR="00B173E1" w:rsidRPr="00255C7E" w:rsidRDefault="00B173E1" w:rsidP="00255C7E">
      <w:pPr>
        <w:pStyle w:val="NoSpacing"/>
        <w:rPr>
          <w:rFonts w:asciiTheme="majorHAnsi" w:hAnsiTheme="majorHAnsi"/>
          <w:sz w:val="20"/>
          <w:szCs w:val="20"/>
        </w:rPr>
      </w:pPr>
    </w:p>
    <w:p w:rsidR="00255C7E" w:rsidRDefault="00255C7E" w:rsidP="00856B40">
      <w:pPr>
        <w:jc w:val="both"/>
        <w:rPr>
          <w:rFonts w:asciiTheme="majorHAnsi" w:hAnsiTheme="majorHAnsi"/>
        </w:rPr>
      </w:pPr>
      <w:r>
        <w:rPr>
          <w:rFonts w:asciiTheme="majorHAnsi" w:hAnsiTheme="majorHAnsi"/>
        </w:rPr>
        <w:tab/>
      </w:r>
    </w:p>
    <w:p w:rsidR="009E73F1" w:rsidRDefault="00521C14" w:rsidP="00856B40">
      <w:pPr>
        <w:jc w:val="both"/>
        <w:rPr>
          <w:rFonts w:asciiTheme="majorHAnsi" w:hAnsiTheme="majorHAnsi" w:cs="Arial"/>
          <w:color w:val="000000" w:themeColor="text1"/>
          <w:sz w:val="18"/>
          <w:shd w:val="clear" w:color="auto" w:fill="FFFFFF"/>
        </w:rPr>
      </w:pPr>
      <w:r w:rsidRPr="00267797">
        <w:rPr>
          <w:rFonts w:asciiTheme="majorHAnsi" w:hAnsiTheme="majorHAnsi" w:cs="Arial"/>
          <w:color w:val="000000" w:themeColor="text1"/>
          <w:sz w:val="18"/>
          <w:shd w:val="clear" w:color="auto" w:fill="FFFFFF"/>
        </w:rPr>
        <w:t>Dulwich Wood Federation is committed to safeguarding and promoting the welfare of children and young people and expects all staff and volunteers to share this commitment. We will ensure that all our recruitment and selection practices reflect this.</w:t>
      </w:r>
    </w:p>
    <w:p w:rsidR="00521C14" w:rsidRPr="00521C14" w:rsidRDefault="00521C14" w:rsidP="00856B40">
      <w:pPr>
        <w:jc w:val="both"/>
        <w:rPr>
          <w:rFonts w:asciiTheme="majorHAnsi" w:hAnsiTheme="majorHAnsi"/>
          <w:color w:val="000000" w:themeColor="text1"/>
        </w:rPr>
      </w:pPr>
      <w:r w:rsidRPr="00267797">
        <w:rPr>
          <w:rFonts w:asciiTheme="majorHAnsi" w:hAnsiTheme="majorHAnsi" w:cs="Arial"/>
          <w:color w:val="000000" w:themeColor="text1"/>
          <w:sz w:val="18"/>
        </w:rPr>
        <w:br/>
      </w:r>
      <w:r w:rsidRPr="00267797">
        <w:rPr>
          <w:rFonts w:asciiTheme="majorHAnsi" w:hAnsiTheme="majorHAnsi" w:cs="Arial"/>
          <w:color w:val="000000" w:themeColor="text1"/>
          <w:sz w:val="18"/>
          <w:shd w:val="clear" w:color="auto" w:fill="FFFFFF"/>
        </w:rPr>
        <w:t>The successful candidate will be subject to Disclosure and Barring Service checks along with other relevant employment checks.</w:t>
      </w:r>
    </w:p>
    <w:p w:rsidR="00521C14" w:rsidRPr="00521C14" w:rsidRDefault="00521C14" w:rsidP="00856B40">
      <w:pPr>
        <w:jc w:val="both"/>
        <w:rPr>
          <w:rFonts w:asciiTheme="majorHAnsi" w:hAnsiTheme="majorHAnsi"/>
        </w:rPr>
      </w:pPr>
    </w:p>
    <w:sectPr w:rsidR="00521C14" w:rsidRPr="00521C14" w:rsidSect="009E73F1">
      <w:pgSz w:w="11900" w:h="16840"/>
      <w:pgMar w:top="567" w:right="70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74A0"/>
    <w:multiLevelType w:val="hybridMultilevel"/>
    <w:tmpl w:val="59F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22EC7"/>
    <w:multiLevelType w:val="hybridMultilevel"/>
    <w:tmpl w:val="8540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42041"/>
    <w:multiLevelType w:val="hybridMultilevel"/>
    <w:tmpl w:val="3F4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D3"/>
    <w:rsid w:val="000A75A7"/>
    <w:rsid w:val="000F67B2"/>
    <w:rsid w:val="001B3604"/>
    <w:rsid w:val="002031D3"/>
    <w:rsid w:val="00255C7E"/>
    <w:rsid w:val="00267797"/>
    <w:rsid w:val="00295394"/>
    <w:rsid w:val="00295FE3"/>
    <w:rsid w:val="002C0E2A"/>
    <w:rsid w:val="002C4A15"/>
    <w:rsid w:val="004B0035"/>
    <w:rsid w:val="00521C14"/>
    <w:rsid w:val="00546FDB"/>
    <w:rsid w:val="00551637"/>
    <w:rsid w:val="0068086D"/>
    <w:rsid w:val="00774517"/>
    <w:rsid w:val="00784524"/>
    <w:rsid w:val="00812CD3"/>
    <w:rsid w:val="008242FF"/>
    <w:rsid w:val="00843029"/>
    <w:rsid w:val="00856B40"/>
    <w:rsid w:val="00857E6C"/>
    <w:rsid w:val="008C3F25"/>
    <w:rsid w:val="00966576"/>
    <w:rsid w:val="00971FF8"/>
    <w:rsid w:val="00983368"/>
    <w:rsid w:val="009E73F1"/>
    <w:rsid w:val="00A45BAF"/>
    <w:rsid w:val="00A85B2B"/>
    <w:rsid w:val="00AB6464"/>
    <w:rsid w:val="00AD00F4"/>
    <w:rsid w:val="00AF0453"/>
    <w:rsid w:val="00B02222"/>
    <w:rsid w:val="00B1683A"/>
    <w:rsid w:val="00B173E1"/>
    <w:rsid w:val="00B33E13"/>
    <w:rsid w:val="00B60EA2"/>
    <w:rsid w:val="00C2740D"/>
    <w:rsid w:val="00C85113"/>
    <w:rsid w:val="00C85795"/>
    <w:rsid w:val="00CD1097"/>
    <w:rsid w:val="00D70BBA"/>
    <w:rsid w:val="00DD7EEA"/>
    <w:rsid w:val="00E22C75"/>
    <w:rsid w:val="00E249FF"/>
    <w:rsid w:val="00E979F9"/>
    <w:rsid w:val="00EA0CB4"/>
    <w:rsid w:val="00EA392A"/>
    <w:rsid w:val="00F62790"/>
    <w:rsid w:val="00F7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2A"/>
    <w:rPr>
      <w:rFonts w:ascii="Tahoma" w:hAnsi="Tahoma" w:cs="Tahoma"/>
      <w:sz w:val="16"/>
      <w:szCs w:val="16"/>
    </w:rPr>
  </w:style>
  <w:style w:type="character" w:customStyle="1" w:styleId="BalloonTextChar">
    <w:name w:val="Balloon Text Char"/>
    <w:basedOn w:val="DefaultParagraphFont"/>
    <w:link w:val="BalloonText"/>
    <w:uiPriority w:val="99"/>
    <w:semiHidden/>
    <w:rsid w:val="002C0E2A"/>
    <w:rPr>
      <w:rFonts w:ascii="Tahoma" w:hAnsi="Tahoma" w:cs="Tahoma"/>
      <w:sz w:val="16"/>
      <w:szCs w:val="16"/>
    </w:rPr>
  </w:style>
  <w:style w:type="paragraph" w:styleId="ListParagraph">
    <w:name w:val="List Paragraph"/>
    <w:basedOn w:val="Normal"/>
    <w:uiPriority w:val="34"/>
    <w:qFormat/>
    <w:rsid w:val="002C0E2A"/>
    <w:pPr>
      <w:ind w:left="720"/>
      <w:contextualSpacing/>
    </w:pPr>
  </w:style>
  <w:style w:type="character" w:styleId="Hyperlink">
    <w:name w:val="Hyperlink"/>
    <w:basedOn w:val="DefaultParagraphFont"/>
    <w:uiPriority w:val="99"/>
    <w:unhideWhenUsed/>
    <w:rsid w:val="002C0E2A"/>
    <w:rPr>
      <w:color w:val="0000FF" w:themeColor="hyperlink"/>
      <w:u w:val="single"/>
    </w:rPr>
  </w:style>
  <w:style w:type="paragraph" w:styleId="NoSpacing">
    <w:name w:val="No Spacing"/>
    <w:uiPriority w:val="1"/>
    <w:qFormat/>
    <w:rsid w:val="00255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2A"/>
    <w:rPr>
      <w:rFonts w:ascii="Tahoma" w:hAnsi="Tahoma" w:cs="Tahoma"/>
      <w:sz w:val="16"/>
      <w:szCs w:val="16"/>
    </w:rPr>
  </w:style>
  <w:style w:type="character" w:customStyle="1" w:styleId="BalloonTextChar">
    <w:name w:val="Balloon Text Char"/>
    <w:basedOn w:val="DefaultParagraphFont"/>
    <w:link w:val="BalloonText"/>
    <w:uiPriority w:val="99"/>
    <w:semiHidden/>
    <w:rsid w:val="002C0E2A"/>
    <w:rPr>
      <w:rFonts w:ascii="Tahoma" w:hAnsi="Tahoma" w:cs="Tahoma"/>
      <w:sz w:val="16"/>
      <w:szCs w:val="16"/>
    </w:rPr>
  </w:style>
  <w:style w:type="paragraph" w:styleId="ListParagraph">
    <w:name w:val="List Paragraph"/>
    <w:basedOn w:val="Normal"/>
    <w:uiPriority w:val="34"/>
    <w:qFormat/>
    <w:rsid w:val="002C0E2A"/>
    <w:pPr>
      <w:ind w:left="720"/>
      <w:contextualSpacing/>
    </w:pPr>
  </w:style>
  <w:style w:type="character" w:styleId="Hyperlink">
    <w:name w:val="Hyperlink"/>
    <w:basedOn w:val="DefaultParagraphFont"/>
    <w:uiPriority w:val="99"/>
    <w:unhideWhenUsed/>
    <w:rsid w:val="002C0E2A"/>
    <w:rPr>
      <w:color w:val="0000FF" w:themeColor="hyperlink"/>
      <w:u w:val="single"/>
    </w:rPr>
  </w:style>
  <w:style w:type="paragraph" w:styleId="NoSpacing">
    <w:name w:val="No Spacing"/>
    <w:uiPriority w:val="1"/>
    <w:qFormat/>
    <w:rsid w:val="0025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lwich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Thomas Buxton Primary School</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Greenaway</dc:creator>
  <cp:lastModifiedBy>Lucia Taylor</cp:lastModifiedBy>
  <cp:revision>2</cp:revision>
  <cp:lastPrinted>2014-11-18T14:39:00Z</cp:lastPrinted>
  <dcterms:created xsi:type="dcterms:W3CDTF">2017-02-13T13:49:00Z</dcterms:created>
  <dcterms:modified xsi:type="dcterms:W3CDTF">2017-02-13T13:49:00Z</dcterms:modified>
</cp:coreProperties>
</file>